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40BA756D" w14:textId="77777777" w:rsidTr="006F1B00">
        <w:tc>
          <w:tcPr>
            <w:tcW w:w="9464" w:type="dxa"/>
            <w:gridSpan w:val="3"/>
          </w:tcPr>
          <w:p w14:paraId="2FC5E76F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564C5388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492D69D0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794C5C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6E412F7F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14:paraId="55C7FA4B" w14:textId="77777777" w:rsidR="00AA19CD" w:rsidRPr="003E1B83" w:rsidRDefault="00794C5C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Classe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gramStart"/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Coinvolt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="0046646D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proofErr w:type="gramEnd"/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14:paraId="73DA0375" w14:textId="3768ABF3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395D9B">
              <w:rPr>
                <w:rFonts w:ascii="Book Antiqua" w:hAnsi="Book Antiqua" w:cs="Arial"/>
                <w:sz w:val="24"/>
                <w:szCs w:val="24"/>
              </w:rPr>
              <w:t>a. s. 2023-2024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0DC39525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233D66D0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059E0026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19786954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3B6D85D8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73B49080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711860F4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4F4C648E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354CB6EA" w14:textId="77777777" w:rsidTr="006F1B00">
        <w:tc>
          <w:tcPr>
            <w:tcW w:w="9464" w:type="dxa"/>
            <w:gridSpan w:val="3"/>
          </w:tcPr>
          <w:p w14:paraId="4C37A845" w14:textId="77777777"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0E3F3876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A65AEB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9ED07B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4AAE97BD" w14:textId="77777777" w:rsidTr="006F1B00">
        <w:tc>
          <w:tcPr>
            <w:tcW w:w="9464" w:type="dxa"/>
            <w:gridSpan w:val="3"/>
          </w:tcPr>
          <w:p w14:paraId="5B120FE4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5EF87258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726F31ED" w14:textId="15F6156D" w:rsidR="00EF036A" w:rsidRDefault="00EF036A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con la pratica orchestrale della celebrazione liturgica (Miracolo del mare) per la raccolta fondi con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 xml:space="preserve">l’Associazione 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Fidapa</w:t>
            </w:r>
            <w:proofErr w:type="spellEnd"/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 presso la chiesa di Porto Salvo o il concerto di Natale </w:t>
            </w:r>
          </w:p>
          <w:p w14:paraId="7C4795F9" w14:textId="3E38F992" w:rsidR="00EB4030" w:rsidRDefault="00EB4030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delle capacità espressive- interpretati</w:t>
            </w:r>
            <w:r w:rsidR="00EF036A">
              <w:rPr>
                <w:rFonts w:ascii="Book Antiqua" w:hAnsi="Book Antiqua" w:cs="Arial"/>
                <w:sz w:val="24"/>
                <w:szCs w:val="24"/>
              </w:rPr>
              <w:t>ve nella musica d’insieme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  <w:bookmarkStart w:id="0" w:name="_GoBack"/>
            <w:bookmarkEnd w:id="0"/>
          </w:p>
          <w:p w14:paraId="615162E6" w14:textId="77777777"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0A4BEBB2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D9DD2D9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0C766C00" w14:textId="77777777" w:rsidTr="006F1B00">
        <w:tc>
          <w:tcPr>
            <w:tcW w:w="9464" w:type="dxa"/>
            <w:gridSpan w:val="3"/>
          </w:tcPr>
          <w:p w14:paraId="26FFFD63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45A87CA1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14:paraId="6BC21922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104B15BB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B8D5B76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68FA7E01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14:paraId="6CC0D8C8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D496A7D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48724BC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0F992CA5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2528273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32631459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E10785F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78E69D6A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4231E198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0EA86840" w14:textId="77777777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794C5C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6DB42588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3310BAC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3DA658C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7B1E3E36" w14:textId="77777777" w:rsidTr="006F1B00">
        <w:trPr>
          <w:trHeight w:val="1542"/>
        </w:trPr>
        <w:tc>
          <w:tcPr>
            <w:tcW w:w="4644" w:type="dxa"/>
          </w:tcPr>
          <w:p w14:paraId="361A020F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1ECDCCEC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583B3A8C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341EB44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42EB8ACF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613911D2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656D9155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76D673C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60086FBD" w14:textId="77777777" w:rsidTr="006F1B00">
        <w:tc>
          <w:tcPr>
            <w:tcW w:w="6629" w:type="dxa"/>
            <w:gridSpan w:val="2"/>
          </w:tcPr>
          <w:p w14:paraId="5245A084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542BCE61" w14:textId="77777777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</w:t>
            </w:r>
            <w:proofErr w:type="gramStart"/>
            <w:r w:rsidRPr="00186BA8">
              <w:rPr>
                <w:rFonts w:ascii="Book Antiqua" w:hAnsi="Book Antiqua" w:cs="Arial"/>
                <w:sz w:val="24"/>
                <w:szCs w:val="24"/>
              </w:rPr>
              <w:t>individuale</w:t>
            </w:r>
            <w:r w:rsidR="00794C5C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con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cadenza settimanale in presenza. </w:t>
            </w:r>
          </w:p>
          <w:p w14:paraId="2F9944B1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25ED11E5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12D43EA2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7373886B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32455A39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9A2FF2C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6D23F2E1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17298EE9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305C4D26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A89A144" w14:textId="77777777" w:rsidTr="006F1B00">
        <w:trPr>
          <w:trHeight w:val="883"/>
        </w:trPr>
        <w:tc>
          <w:tcPr>
            <w:tcW w:w="9464" w:type="dxa"/>
            <w:gridSpan w:val="3"/>
          </w:tcPr>
          <w:p w14:paraId="3EB383B2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14:paraId="55CC5240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1A7C4475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2C5B02DD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3D848ED5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C8465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E6FF69A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78543899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20C50CC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52DD0564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684A5C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38F9821D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57017271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D904612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190E0A8A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4BA0E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0024DB5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36BC915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1A6ED671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B716C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6CF2283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0FE725F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7661A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448C436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4022E5D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72B99A39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55E60E3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B7B8C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4337D19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F6FF235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14ABB41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A29CD13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D142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1AEA726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F34DF7F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29257595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1D1CA860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1AEFA" w14:textId="77777777" w:rsidR="00BE4BD5" w:rsidRDefault="00BE4BD5" w:rsidP="00E67A71">
      <w:pPr>
        <w:spacing w:after="0" w:line="240" w:lineRule="auto"/>
      </w:pPr>
      <w:r>
        <w:separator/>
      </w:r>
    </w:p>
  </w:endnote>
  <w:endnote w:type="continuationSeparator" w:id="0">
    <w:p w14:paraId="75BD1594" w14:textId="77777777" w:rsidR="00BE4BD5" w:rsidRDefault="00BE4BD5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04258AF1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EF036A">
          <w:rPr>
            <w:noProof/>
          </w:rPr>
          <w:t>2</w:t>
        </w:r>
        <w:r>
          <w:fldChar w:fldCharType="end"/>
        </w:r>
      </w:p>
    </w:sdtContent>
  </w:sdt>
  <w:p w14:paraId="2F4FF713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C2E83" w14:textId="77777777" w:rsidR="00BE4BD5" w:rsidRDefault="00BE4BD5" w:rsidP="00E67A71">
      <w:pPr>
        <w:spacing w:after="0" w:line="240" w:lineRule="auto"/>
      </w:pPr>
      <w:r>
        <w:separator/>
      </w:r>
    </w:p>
  </w:footnote>
  <w:footnote w:type="continuationSeparator" w:id="0">
    <w:p w14:paraId="2F1AC4B9" w14:textId="77777777" w:rsidR="00BE4BD5" w:rsidRDefault="00BE4BD5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9217C"/>
    <w:rsid w:val="001C6687"/>
    <w:rsid w:val="0026086E"/>
    <w:rsid w:val="003004B3"/>
    <w:rsid w:val="00315B41"/>
    <w:rsid w:val="00344D67"/>
    <w:rsid w:val="00374019"/>
    <w:rsid w:val="00374F35"/>
    <w:rsid w:val="00386EC0"/>
    <w:rsid w:val="00395D9B"/>
    <w:rsid w:val="00396836"/>
    <w:rsid w:val="003E1B83"/>
    <w:rsid w:val="003F14DA"/>
    <w:rsid w:val="003F38F4"/>
    <w:rsid w:val="004056EB"/>
    <w:rsid w:val="004175AA"/>
    <w:rsid w:val="00431E42"/>
    <w:rsid w:val="00433DB1"/>
    <w:rsid w:val="0046646D"/>
    <w:rsid w:val="0047535D"/>
    <w:rsid w:val="0049001B"/>
    <w:rsid w:val="00527193"/>
    <w:rsid w:val="00555E16"/>
    <w:rsid w:val="005616D2"/>
    <w:rsid w:val="00565E45"/>
    <w:rsid w:val="005B201C"/>
    <w:rsid w:val="006972B8"/>
    <w:rsid w:val="006B1087"/>
    <w:rsid w:val="006D47CB"/>
    <w:rsid w:val="006D4905"/>
    <w:rsid w:val="006F1B00"/>
    <w:rsid w:val="00706BA6"/>
    <w:rsid w:val="00721D70"/>
    <w:rsid w:val="00752E6F"/>
    <w:rsid w:val="007838D7"/>
    <w:rsid w:val="00794C5C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A67"/>
    <w:rsid w:val="00B15B7D"/>
    <w:rsid w:val="00B2058C"/>
    <w:rsid w:val="00B22C45"/>
    <w:rsid w:val="00B72CB7"/>
    <w:rsid w:val="00B830F4"/>
    <w:rsid w:val="00BC0AEE"/>
    <w:rsid w:val="00BE4BD5"/>
    <w:rsid w:val="00C24313"/>
    <w:rsid w:val="00C50FDC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EF036A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EF656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557</Words>
  <Characters>3180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Utente di Microsoft Office</cp:lastModifiedBy>
  <cp:revision>2</cp:revision>
  <cp:lastPrinted>2020-09-17T16:16:00Z</cp:lastPrinted>
  <dcterms:created xsi:type="dcterms:W3CDTF">2020-01-01T02:08:00Z</dcterms:created>
  <dcterms:modified xsi:type="dcterms:W3CDTF">2020-01-01T02:08:00Z</dcterms:modified>
</cp:coreProperties>
</file>